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1C9" w:rsidRPr="009F2B39" w:rsidRDefault="00A220D1" w:rsidP="00A220D1">
      <w:pPr>
        <w:jc w:val="center"/>
        <w:rPr>
          <w:b/>
          <w:sz w:val="56"/>
          <w:szCs w:val="56"/>
        </w:rPr>
      </w:pPr>
      <w:r w:rsidRPr="009F2B39">
        <w:rPr>
          <w:b/>
          <w:sz w:val="56"/>
          <w:szCs w:val="56"/>
        </w:rPr>
        <w:t xml:space="preserve">UWAGA RODZICE DZIECI NOWOPRZYJĘTYCH DO PRZEDSZKOLA PUBLICZNEGO NR 41                              </w:t>
      </w:r>
      <w:r w:rsidR="005B52E8">
        <w:rPr>
          <w:b/>
          <w:sz w:val="56"/>
          <w:szCs w:val="56"/>
        </w:rPr>
        <w:t xml:space="preserve">             NA ROK SZKOLNY 2025/2026</w:t>
      </w:r>
    </w:p>
    <w:p w:rsidR="00A220D1" w:rsidRPr="00A220D1" w:rsidRDefault="00A220D1" w:rsidP="00A220D1">
      <w:pPr>
        <w:jc w:val="both"/>
        <w:rPr>
          <w:sz w:val="40"/>
          <w:szCs w:val="40"/>
        </w:rPr>
      </w:pPr>
      <w:r w:rsidRPr="00A220D1">
        <w:rPr>
          <w:sz w:val="40"/>
          <w:szCs w:val="40"/>
        </w:rPr>
        <w:t>Spotkania adaptacyjne odbędą się w poniżej wymienionych terminach:</w:t>
      </w:r>
    </w:p>
    <w:p w:rsidR="00A220D1" w:rsidRPr="00A220D1" w:rsidRDefault="00A96D65" w:rsidP="00A220D1">
      <w:pPr>
        <w:pStyle w:val="Akapitzlist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b/>
          <w:sz w:val="40"/>
          <w:szCs w:val="40"/>
        </w:rPr>
        <w:t>09</w:t>
      </w:r>
      <w:r w:rsidR="005B52E8">
        <w:rPr>
          <w:b/>
          <w:sz w:val="40"/>
          <w:szCs w:val="40"/>
        </w:rPr>
        <w:t>.06.2025</w:t>
      </w:r>
      <w:r w:rsidR="005B52E8">
        <w:rPr>
          <w:sz w:val="40"/>
          <w:szCs w:val="40"/>
        </w:rPr>
        <w:t xml:space="preserve"> poniedziałek</w:t>
      </w:r>
      <w:r w:rsidR="00A220D1" w:rsidRPr="00A220D1">
        <w:rPr>
          <w:sz w:val="40"/>
          <w:szCs w:val="40"/>
        </w:rPr>
        <w:t xml:space="preserve"> godz.15.45. spotkanie informacyjne tylko dla rodziców wszystkich nowoprzyjętych dzieci w obiekcie przy ulicy Malczewskiego</w:t>
      </w:r>
      <w:r w:rsidR="009F2B39">
        <w:rPr>
          <w:sz w:val="40"/>
          <w:szCs w:val="40"/>
        </w:rPr>
        <w:t>.</w:t>
      </w:r>
    </w:p>
    <w:p w:rsidR="00A220D1" w:rsidRPr="00A220D1" w:rsidRDefault="00A96D65" w:rsidP="00A220D1">
      <w:pPr>
        <w:pStyle w:val="Akapitzlist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b/>
          <w:sz w:val="40"/>
          <w:szCs w:val="40"/>
        </w:rPr>
        <w:t>10</w:t>
      </w:r>
      <w:bookmarkStart w:id="0" w:name="_GoBack"/>
      <w:bookmarkEnd w:id="0"/>
      <w:r w:rsidR="005B52E8">
        <w:rPr>
          <w:b/>
          <w:sz w:val="40"/>
          <w:szCs w:val="40"/>
        </w:rPr>
        <w:t>.06.2025</w:t>
      </w:r>
      <w:r w:rsidR="005B52E8">
        <w:rPr>
          <w:sz w:val="40"/>
          <w:szCs w:val="40"/>
        </w:rPr>
        <w:t xml:space="preserve"> wtorek</w:t>
      </w:r>
      <w:r w:rsidR="00A220D1" w:rsidRPr="00A220D1">
        <w:rPr>
          <w:sz w:val="40"/>
          <w:szCs w:val="40"/>
        </w:rPr>
        <w:t xml:space="preserve"> godz. 15.30.-16.30. spotkania adaptacyjne dla dzieci i rodziców odpowiednio w obiektach Malczewskiego/Podhalańska</w:t>
      </w:r>
    </w:p>
    <w:p w:rsidR="00A220D1" w:rsidRPr="00A220D1" w:rsidRDefault="005B52E8" w:rsidP="00A220D1">
      <w:pPr>
        <w:pStyle w:val="Akapitzlist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b/>
          <w:sz w:val="40"/>
          <w:szCs w:val="40"/>
        </w:rPr>
        <w:t>28.08.2025</w:t>
      </w:r>
      <w:r>
        <w:rPr>
          <w:sz w:val="40"/>
          <w:szCs w:val="40"/>
        </w:rPr>
        <w:t xml:space="preserve"> czwartek</w:t>
      </w:r>
      <w:r w:rsidR="00A220D1" w:rsidRPr="00A220D1">
        <w:rPr>
          <w:sz w:val="40"/>
          <w:szCs w:val="40"/>
        </w:rPr>
        <w:t xml:space="preserve"> godz.9.30.-11.00. spotkania adaptacyjne dla dzieci i rodziców odpowiednio w obiektach Malczewskiego/Podhalańska</w:t>
      </w:r>
    </w:p>
    <w:p w:rsidR="00A220D1" w:rsidRDefault="005B52E8" w:rsidP="00A220D1">
      <w:pPr>
        <w:pStyle w:val="Akapitzlist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b/>
          <w:sz w:val="40"/>
          <w:szCs w:val="40"/>
        </w:rPr>
        <w:t>29.08.2025</w:t>
      </w:r>
      <w:r>
        <w:rPr>
          <w:sz w:val="40"/>
          <w:szCs w:val="40"/>
        </w:rPr>
        <w:t xml:space="preserve"> piątek</w:t>
      </w:r>
      <w:r w:rsidR="00A220D1" w:rsidRPr="00A220D1">
        <w:rPr>
          <w:sz w:val="40"/>
          <w:szCs w:val="40"/>
        </w:rPr>
        <w:t xml:space="preserve"> godz.9.30.-11.00. spotkania adaptacyjne dla dzieci i rodziców odpowiednio w obiektach Malczewskiego/Podhalańska</w:t>
      </w:r>
    </w:p>
    <w:p w:rsidR="00A220D1" w:rsidRDefault="00A220D1" w:rsidP="00A220D1">
      <w:pPr>
        <w:tabs>
          <w:tab w:val="left" w:pos="11010"/>
        </w:tabs>
        <w:rPr>
          <w:sz w:val="28"/>
          <w:szCs w:val="28"/>
        </w:rPr>
      </w:pPr>
      <w:r w:rsidRPr="009F2B39">
        <w:rPr>
          <w:sz w:val="28"/>
          <w:szCs w:val="28"/>
        </w:rPr>
        <w:t>Bardzo prosimy, aby na spotkania adaptacyjne z dziećmi zaopatrzyć się w obuwie zmienne</w:t>
      </w:r>
      <w:r w:rsidR="009F2B39" w:rsidRPr="009F2B39">
        <w:rPr>
          <w:sz w:val="28"/>
          <w:szCs w:val="28"/>
        </w:rPr>
        <w:t xml:space="preserve"> dla dzieci i dorosłych</w:t>
      </w:r>
    </w:p>
    <w:p w:rsidR="009F2B39" w:rsidRDefault="009F2B39" w:rsidP="00A220D1">
      <w:pPr>
        <w:tabs>
          <w:tab w:val="left" w:pos="110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9F2B39" w:rsidRPr="009F2B39" w:rsidRDefault="009F2B39" w:rsidP="00A220D1">
      <w:pPr>
        <w:tabs>
          <w:tab w:val="left" w:pos="11010"/>
        </w:tabs>
        <w:rPr>
          <w:sz w:val="44"/>
          <w:szCs w:val="4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Pr="009F2B39">
        <w:rPr>
          <w:sz w:val="44"/>
          <w:szCs w:val="44"/>
        </w:rPr>
        <w:t xml:space="preserve">ZAPRASZAMY </w:t>
      </w:r>
      <w:r w:rsidRPr="009F2B39">
        <w:rPr>
          <w:sz w:val="44"/>
          <w:szCs w:val="44"/>
        </w:rPr>
        <w:sym w:font="Wingdings" w:char="F04A"/>
      </w:r>
    </w:p>
    <w:p w:rsidR="009F2B39" w:rsidRDefault="009F2B39" w:rsidP="00A220D1">
      <w:pPr>
        <w:tabs>
          <w:tab w:val="left" w:pos="11010"/>
        </w:tabs>
        <w:rPr>
          <w:sz w:val="28"/>
          <w:szCs w:val="28"/>
        </w:rPr>
      </w:pPr>
    </w:p>
    <w:p w:rsidR="009F2B39" w:rsidRPr="009F2B39" w:rsidRDefault="009F2B39" w:rsidP="00A220D1">
      <w:pPr>
        <w:tabs>
          <w:tab w:val="left" w:pos="11010"/>
        </w:tabs>
        <w:rPr>
          <w:sz w:val="40"/>
          <w:szCs w:val="40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sectPr w:rsidR="009F2B39" w:rsidRPr="009F2B39" w:rsidSect="009F2B39">
      <w:pgSz w:w="16838" w:h="11906" w:orient="landscape"/>
      <w:pgMar w:top="1417" w:right="1417" w:bottom="1417" w:left="1417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A0EB7"/>
    <w:multiLevelType w:val="hybridMultilevel"/>
    <w:tmpl w:val="4F388190"/>
    <w:lvl w:ilvl="0" w:tplc="EAC2BEC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D1"/>
    <w:rsid w:val="005B52E8"/>
    <w:rsid w:val="009F2B39"/>
    <w:rsid w:val="00A220D1"/>
    <w:rsid w:val="00A671C9"/>
    <w:rsid w:val="00A9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E7812"/>
  <w15:chartTrackingRefBased/>
  <w15:docId w15:val="{DB828036-45E0-4AED-BEE8-9EBF1738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20D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2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B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2025-04-24T06:51:00Z</cp:lastPrinted>
  <dcterms:created xsi:type="dcterms:W3CDTF">2024-04-16T07:21:00Z</dcterms:created>
  <dcterms:modified xsi:type="dcterms:W3CDTF">2025-04-24T06:52:00Z</dcterms:modified>
</cp:coreProperties>
</file>